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4, 27 
              <text:s/>
             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-27-jan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3, 20 
              <text:s/>
             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-20-jan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51, 23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51-23-dec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50, 16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50-16-decem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49, 9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9-9-decem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48, 2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8-2-december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2,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-13-januar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3" meta:character-count="537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