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RRR vragen m.b.t. het Sociaal Team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132,59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LAB-vragen-Sociaal-Te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OnE over Smart City_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109,91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Schriftelijke-vragen-OnE-over-Smart-Cit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68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