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18-motie VVD GL D66 GB PRD CDA PvdA mbt opstellen transitieplan-overgenomen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808,57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VVD-GL-D66-GB-PRD-CDA-PvdA-mbt-opstellen-transitieplan-overgenomen-door-college-B-W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18-motie VVD CDA GB mbt omgevingsplan-overgenomen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VVD-CDA-GB-mbt-omgevingsplan-overgenomen-door-college-B-W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18-motie GL PvdA PRD D66 RZS mbt preventief beleid bijstand-overgenomen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GL-PvdA-PRD-D66-RZS-mbt-preventief-beleid-bijstand-overgenomen-door-college-B-W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18-motie GB D66 GL PRD PvdA mbt co-financiering Airbornemuseum Masterplan-unaniem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516,08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GB-D66-GL-PRD-PvdA-mbt-co-financiering-Airbornemuseum-Masterplan-unaniem-aangenom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18-motie CDA VVD PvdA PRD RZS mbt ondersteuning warenmarkten-ingetrokken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395,20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CDA-VVD-PvdA-PRD-RZS-mbt-ondersteuning-warenmarkten-ingetrokk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18-amendement PRD mbt MJB 2017-2021-locatie papiermuseum Renkum-ingetrokken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amendement-PRD-mbt-MJB-2017-2021-locatie-papiermuseum-Renkum-ingetrokk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17-motie D66 GL PRD mbt budget regulier onderhoud bossen-ingetrokken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427,71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7-motie-D66-GL-PRD-mbt-budget-regulier-onderhoud-bossen-ingetrokk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18-motie VVD GL D66 GB PRD CDA PvdA mbt opstellen transitieplan-overgenomen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808,57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VVD-GL-D66-GB-PRD-CDA-PvdA-mbt-opstellen-transitieplan-overgenomen-door-college-B-W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18-motie VVD CDA GB mbt omgevingsplan-overgenomen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476,62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VVD-CDA-GB-mbt-omgevingsplan-overgenomen-door-college-B-W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18-motie GL PvdA PRD D66 RZS mbt preventief beleid bijstand-overgenomen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GL-PvdA-PRD-D66-RZS-mbt-preventief-beleid-bijstand-overgenomen-door-college-B-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18-motie GB D66 GL PRD PvdA mbt co-financiering Airbornemuseum Masterplan-unaniem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516,08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GB-D66-GL-PRD-PvdA-mbt-co-financiering-Airbornemuseum-Masterplan-unaniem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18-motie CDA VVD PvdA PRD RZS mbt ondersteuning warenmarkten-ingetrokken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395,20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motie-CDA-VVD-PvdA-PRD-RZS-mbt-ondersteuning-warenmarkten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18-amendement PRD mbt MJB 2017-2021-locatie papiermuseum Renkum-ingetrokken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8-amendement-PRD-mbt-MJB-2017-2021-locatie-papiermuseum-Renkum-ingetrok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17-motie D66 GL PRD mbt budget regulier onderhoud bossen-ingetrokken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427,71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7-motie-D66-GL-PRD-mbt-budget-regulier-onderhoud-bossen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agendapunt 10-amendement PRD mbt APV-verstrooiing van as-ingetrokken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441,41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PRD-mbt-APV-verstrooiing-van-as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agendapunt 9-subamendement GL mbt financiële verordening-verworpen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370,49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subamendement-GL-mbt-financiele-verordening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agendapunt 9-gewijzigd amendement VVD PvdA CDA GB RZS PRD mbt financiële verordening-aangenomen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719,72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gewijzigd-amendement-VVD-PvdA-CDA-GB-RZS-PRD-mbt-financiele-verordening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agendapunt 6-amendement VVD GB D66 GL PRD mbt beperking termijn structurele uitgaven sociaal domein-aangenomen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441,68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amendement-VVD-GB-D66-GL-PRD-mbt-beperking-termijn-structurele-uitgaven-sociaal-domein-aangeno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agendapunt 5-raadsbrede motie mbt basisinkomen- experimenteren met de Participatiewet-overgenomen door college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03-07-2017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raadsbrede-motie-mbt-basisinkomen-experimenteren-met-de-Participatiewet-overgenomen-door-college-B-W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43" meta:character-count="2459" meta:non-whitespace-character-count="2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