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van afkeurng PRD-verworpen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388,74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an-afkeurng-PRD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PRD GB mbt overleg verkoop vm kloostergebouw te Renkum-verworpen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PRD-GB-mbt-overleg-verkoop-vm-kloostergebouw-te-Renkum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CDA GB PRD mbt onderzoeksrapport Rkc De WMO in Beeld-ingetrokken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440,89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CDA-GB-PRD-mbt-onderzoeksrapport-Rkc-De-WMO-in-Beeld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PvdA mbt investeringskrediet sportparken-verworpen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678,02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vdA-mbt-investeringskrediet-sportpark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CDA GB PRD mbt wijzigen GR ODRA-aangenomen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754,78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CDA-GB-PRD-mbt-wijzigen-GR-ODRA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9" meta:character-count="570" meta:non-whitespace-character-count="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